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71BF" w:rsidRPr="00840173" w:rsidRDefault="00CA71BF" w:rsidP="00EE6263">
      <w:pPr>
        <w:shd w:val="clear" w:color="auto" w:fill="FFFFFF"/>
        <w:spacing w:before="48" w:after="120" w:line="276" w:lineRule="auto"/>
        <w:jc w:val="center"/>
        <w:outlineLvl w:val="2"/>
        <w:rPr>
          <w:rFonts w:ascii="Times New Roman" w:eastAsia="Times New Roman" w:hAnsi="Times New Roman" w:cs="Times New Roman"/>
          <w:b/>
          <w:color w:val="222222"/>
          <w:sz w:val="32"/>
          <w:szCs w:val="32"/>
          <w:lang w:val="en-US" w:eastAsia="ru-RU"/>
        </w:rPr>
      </w:pPr>
      <w:proofErr w:type="spellStart"/>
      <w:r w:rsidRPr="00840173">
        <w:rPr>
          <w:rFonts w:ascii="Times New Roman" w:eastAsia="Times New Roman" w:hAnsi="Times New Roman" w:cs="Times New Roman"/>
          <w:b/>
          <w:color w:val="222222"/>
          <w:sz w:val="32"/>
          <w:szCs w:val="32"/>
          <w:lang w:val="en-US" w:eastAsia="ru-RU"/>
        </w:rPr>
        <w:t>Cinquain</w:t>
      </w:r>
      <w:bookmarkStart w:id="0" w:name="_GoBack"/>
      <w:bookmarkEnd w:id="0"/>
      <w:proofErr w:type="spellEnd"/>
    </w:p>
    <w:p w:rsidR="00CA71BF" w:rsidRPr="00EE6263" w:rsidRDefault="00CA71BF" w:rsidP="00EE6263">
      <w:pPr>
        <w:numPr>
          <w:ilvl w:val="0"/>
          <w:numId w:val="1"/>
        </w:numPr>
        <w:shd w:val="clear" w:color="auto" w:fill="FFFFFF"/>
        <w:spacing w:after="0" w:line="276" w:lineRule="auto"/>
        <w:ind w:left="42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</w:pPr>
      <w:r w:rsidRPr="00EE6263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>The first line is one word.</w:t>
      </w:r>
    </w:p>
    <w:p w:rsidR="00CA71BF" w:rsidRPr="00EE6263" w:rsidRDefault="00CA71BF" w:rsidP="00EE6263">
      <w:pPr>
        <w:numPr>
          <w:ilvl w:val="0"/>
          <w:numId w:val="1"/>
        </w:numPr>
        <w:shd w:val="clear" w:color="auto" w:fill="FFFFFF"/>
        <w:spacing w:after="0" w:line="276" w:lineRule="auto"/>
        <w:ind w:left="42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</w:pPr>
      <w:r w:rsidRPr="00EE6263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 xml:space="preserve">The second line </w:t>
      </w:r>
      <w:r w:rsidR="00856832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>has</w:t>
      </w:r>
      <w:r w:rsidRPr="00EE6263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 xml:space="preserve"> two adjectives.</w:t>
      </w:r>
    </w:p>
    <w:p w:rsidR="00CA71BF" w:rsidRPr="00EE6263" w:rsidRDefault="00CA71BF" w:rsidP="00EE6263">
      <w:pPr>
        <w:numPr>
          <w:ilvl w:val="0"/>
          <w:numId w:val="1"/>
        </w:numPr>
        <w:shd w:val="clear" w:color="auto" w:fill="FFFFFF"/>
        <w:spacing w:after="0" w:line="276" w:lineRule="auto"/>
        <w:ind w:left="42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</w:pPr>
      <w:r w:rsidRPr="00EE6263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>The third line has three words ending in "</w:t>
      </w:r>
      <w:r w:rsidR="00856832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 xml:space="preserve">- </w:t>
      </w:r>
      <w:proofErr w:type="spellStart"/>
      <w:r w:rsidRPr="00EE6263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>ing</w:t>
      </w:r>
      <w:proofErr w:type="spellEnd"/>
      <w:r w:rsidRPr="00EE6263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>."</w:t>
      </w:r>
    </w:p>
    <w:p w:rsidR="00CA71BF" w:rsidRPr="00EE6263" w:rsidRDefault="00CA71BF" w:rsidP="00EE6263">
      <w:pPr>
        <w:numPr>
          <w:ilvl w:val="0"/>
          <w:numId w:val="1"/>
        </w:numPr>
        <w:shd w:val="clear" w:color="auto" w:fill="FFFFFF"/>
        <w:spacing w:after="0" w:line="276" w:lineRule="auto"/>
        <w:ind w:left="42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</w:pPr>
      <w:r w:rsidRPr="00EE6263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>The fourth line has four or more words that make a complete sentence.</w:t>
      </w:r>
    </w:p>
    <w:p w:rsidR="00CA71BF" w:rsidRPr="00EE6263" w:rsidRDefault="00CA71BF" w:rsidP="00EE6263">
      <w:pPr>
        <w:numPr>
          <w:ilvl w:val="0"/>
          <w:numId w:val="1"/>
        </w:numPr>
        <w:shd w:val="clear" w:color="auto" w:fill="FFFFFF"/>
        <w:spacing w:after="0" w:line="276" w:lineRule="auto"/>
        <w:ind w:left="42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</w:pPr>
      <w:r w:rsidRPr="00EE6263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>The fifth line is one word.</w:t>
      </w:r>
    </w:p>
    <w:p w:rsidR="00CA71BF" w:rsidRDefault="00CA71BF" w:rsidP="00CA71BF">
      <w:pPr>
        <w:shd w:val="clear" w:color="auto" w:fill="FFFFFF"/>
        <w:spacing w:after="150" w:line="240" w:lineRule="auto"/>
        <w:rPr>
          <w:rFonts w:ascii="inherit" w:eastAsia="Times New Roman" w:hAnsi="inherit" w:cs="Helvetica"/>
          <w:color w:val="222222"/>
          <w:sz w:val="23"/>
          <w:szCs w:val="23"/>
          <w:lang w:val="en-US" w:eastAsia="ru-RU"/>
        </w:rPr>
      </w:pPr>
    </w:p>
    <w:p w:rsidR="00CA71BF" w:rsidRPr="00EE6263" w:rsidRDefault="00CA71BF" w:rsidP="00CA71B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</w:pPr>
      <w:r w:rsidRPr="00EE6263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 xml:space="preserve">Here </w:t>
      </w:r>
      <w:r w:rsidR="00EE6263" w:rsidRPr="00EE6263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 xml:space="preserve">is </w:t>
      </w:r>
      <w:r w:rsidRPr="00EE6263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>a</w:t>
      </w:r>
      <w:r w:rsidR="00EE6263" w:rsidRPr="00EE6263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>n</w:t>
      </w:r>
      <w:r w:rsidRPr="00EE6263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 xml:space="preserve"> example of </w:t>
      </w:r>
      <w:proofErr w:type="spellStart"/>
      <w:r w:rsidRPr="00EE6263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>cinquain</w:t>
      </w:r>
      <w:proofErr w:type="spellEnd"/>
      <w:r w:rsidR="00EE6263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 xml:space="preserve"> written by </w:t>
      </w:r>
      <w:proofErr w:type="spellStart"/>
      <w:r w:rsidR="00EE6263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>suvorovites</w:t>
      </w:r>
      <w:proofErr w:type="spellEnd"/>
      <w:r w:rsidRPr="00EE6263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>:</w:t>
      </w:r>
    </w:p>
    <w:p w:rsidR="00EE6263" w:rsidRPr="006F2C42" w:rsidRDefault="00EE6263" w:rsidP="00EE6263">
      <w:pPr>
        <w:jc w:val="center"/>
        <w:rPr>
          <w:b/>
          <w:i/>
          <w:color w:val="FF0000"/>
          <w:sz w:val="28"/>
          <w:szCs w:val="28"/>
          <w:lang w:val="en-US"/>
        </w:rPr>
      </w:pPr>
      <w:r w:rsidRPr="006F2C42">
        <w:rPr>
          <w:b/>
          <w:i/>
          <w:color w:val="FF0000"/>
          <w:sz w:val="28"/>
          <w:szCs w:val="28"/>
          <w:lang w:val="en-US"/>
        </w:rPr>
        <w:t>Leningrad</w:t>
      </w:r>
    </w:p>
    <w:p w:rsidR="00EE6263" w:rsidRPr="006F2C42" w:rsidRDefault="00EE6263" w:rsidP="00EE6263">
      <w:pPr>
        <w:jc w:val="center"/>
        <w:rPr>
          <w:b/>
          <w:i/>
          <w:color w:val="FF0000"/>
          <w:sz w:val="28"/>
          <w:szCs w:val="28"/>
          <w:lang w:val="en-US"/>
        </w:rPr>
      </w:pPr>
      <w:proofErr w:type="gramStart"/>
      <w:r w:rsidRPr="006F2C42">
        <w:rPr>
          <w:b/>
          <w:i/>
          <w:color w:val="FF0000"/>
          <w:sz w:val="28"/>
          <w:szCs w:val="28"/>
          <w:lang w:val="en-US"/>
        </w:rPr>
        <w:t>hard-bitten</w:t>
      </w:r>
      <w:proofErr w:type="gramEnd"/>
      <w:r w:rsidRPr="006F2C42">
        <w:rPr>
          <w:b/>
          <w:i/>
          <w:color w:val="FF0000"/>
          <w:sz w:val="28"/>
          <w:szCs w:val="28"/>
          <w:lang w:val="en-US"/>
        </w:rPr>
        <w:t>, courageous</w:t>
      </w:r>
    </w:p>
    <w:p w:rsidR="00EE6263" w:rsidRPr="006F2C42" w:rsidRDefault="00EE6263" w:rsidP="00EE6263">
      <w:pPr>
        <w:jc w:val="center"/>
        <w:rPr>
          <w:b/>
          <w:i/>
          <w:color w:val="FF0000"/>
          <w:sz w:val="28"/>
          <w:szCs w:val="28"/>
          <w:lang w:val="en-US"/>
        </w:rPr>
      </w:pPr>
      <w:proofErr w:type="gramStart"/>
      <w:r w:rsidRPr="006F2C42">
        <w:rPr>
          <w:b/>
          <w:i/>
          <w:color w:val="FF0000"/>
          <w:sz w:val="28"/>
          <w:szCs w:val="28"/>
          <w:lang w:val="en-US"/>
        </w:rPr>
        <w:t>believe</w:t>
      </w:r>
      <w:proofErr w:type="gramEnd"/>
      <w:r w:rsidRPr="006F2C42">
        <w:rPr>
          <w:b/>
          <w:i/>
          <w:color w:val="FF0000"/>
          <w:sz w:val="28"/>
          <w:szCs w:val="28"/>
          <w:lang w:val="en-US"/>
        </w:rPr>
        <w:t xml:space="preserve"> hope live</w:t>
      </w:r>
    </w:p>
    <w:p w:rsidR="00EE6263" w:rsidRPr="006F2C42" w:rsidRDefault="00EE6263" w:rsidP="00EE6263">
      <w:pPr>
        <w:jc w:val="center"/>
        <w:rPr>
          <w:b/>
          <w:i/>
          <w:color w:val="FF0000"/>
          <w:sz w:val="28"/>
          <w:szCs w:val="28"/>
          <w:lang w:val="en-US"/>
        </w:rPr>
      </w:pPr>
      <w:proofErr w:type="gramStart"/>
      <w:r w:rsidRPr="006F2C42">
        <w:rPr>
          <w:b/>
          <w:i/>
          <w:color w:val="FF0000"/>
          <w:sz w:val="28"/>
          <w:szCs w:val="28"/>
          <w:lang w:val="en-US"/>
        </w:rPr>
        <w:t>no</w:t>
      </w:r>
      <w:proofErr w:type="gramEnd"/>
      <w:r w:rsidRPr="006F2C42">
        <w:rPr>
          <w:b/>
          <w:i/>
          <w:color w:val="FF0000"/>
          <w:sz w:val="28"/>
          <w:szCs w:val="28"/>
          <w:lang w:val="en-US"/>
        </w:rPr>
        <w:t xml:space="preserve"> one is forgotten, nothing is forgotten</w:t>
      </w:r>
    </w:p>
    <w:p w:rsidR="00EE6263" w:rsidRPr="006F2C42" w:rsidRDefault="00EE6263" w:rsidP="00EE6263">
      <w:pPr>
        <w:shd w:val="clear" w:color="auto" w:fill="FFFFFF"/>
        <w:spacing w:after="150" w:line="240" w:lineRule="auto"/>
        <w:rPr>
          <w:rFonts w:ascii="inherit" w:eastAsia="Times New Roman" w:hAnsi="inherit" w:cs="Helvetica"/>
          <w:b/>
          <w:color w:val="FF0000"/>
          <w:sz w:val="23"/>
          <w:szCs w:val="23"/>
          <w:lang w:val="en-US" w:eastAsia="ru-RU"/>
        </w:rPr>
      </w:pPr>
      <w:r w:rsidRPr="006F2C42">
        <w:rPr>
          <w:b/>
          <w:i/>
          <w:color w:val="FF0000"/>
          <w:sz w:val="28"/>
          <w:szCs w:val="28"/>
          <w:lang w:val="en-US"/>
        </w:rPr>
        <w:t xml:space="preserve">                                                              </w:t>
      </w:r>
      <w:proofErr w:type="gramStart"/>
      <w:r w:rsidRPr="006F2C42">
        <w:rPr>
          <w:b/>
          <w:i/>
          <w:color w:val="FF0000"/>
          <w:sz w:val="28"/>
          <w:szCs w:val="28"/>
          <w:lang w:val="en-US"/>
        </w:rPr>
        <w:t>the</w:t>
      </w:r>
      <w:proofErr w:type="gramEnd"/>
      <w:r w:rsidRPr="006F2C42">
        <w:rPr>
          <w:b/>
          <w:i/>
          <w:color w:val="FF0000"/>
          <w:sz w:val="28"/>
          <w:szCs w:val="28"/>
          <w:lang w:val="en-US"/>
        </w:rPr>
        <w:t xml:space="preserve"> hero-city</w:t>
      </w:r>
    </w:p>
    <w:p w:rsidR="00EE6263" w:rsidRDefault="00EE6263" w:rsidP="00CA71BF">
      <w:pPr>
        <w:shd w:val="clear" w:color="auto" w:fill="FFFFFF"/>
        <w:spacing w:after="150" w:line="240" w:lineRule="auto"/>
        <w:rPr>
          <w:rFonts w:ascii="inherit" w:eastAsia="Times New Roman" w:hAnsi="inherit" w:cs="Helvetica"/>
          <w:color w:val="222222"/>
          <w:sz w:val="23"/>
          <w:szCs w:val="23"/>
          <w:lang w:val="en-US" w:eastAsia="ru-RU"/>
        </w:rPr>
      </w:pPr>
    </w:p>
    <w:p w:rsidR="006F2C42" w:rsidRDefault="006F2C42" w:rsidP="00CA71BF">
      <w:pPr>
        <w:shd w:val="clear" w:color="auto" w:fill="FFFFFF"/>
        <w:spacing w:after="150" w:line="240" w:lineRule="auto"/>
        <w:rPr>
          <w:rFonts w:ascii="inherit" w:eastAsia="Times New Roman" w:hAnsi="inherit" w:cs="Helvetica"/>
          <w:color w:val="222222"/>
          <w:sz w:val="23"/>
          <w:szCs w:val="23"/>
          <w:lang w:val="en-US" w:eastAsia="ru-RU"/>
        </w:rPr>
      </w:pPr>
      <w:r>
        <w:rPr>
          <w:noProof/>
          <w:lang w:eastAsia="ru-RU"/>
        </w:rPr>
        <w:drawing>
          <wp:inline distT="0" distB="0" distL="0" distR="0">
            <wp:extent cx="5940425" cy="3030829"/>
            <wp:effectExtent l="0" t="0" r="3175" b="0"/>
            <wp:docPr id="1" name="Рисунок 1" descr="Detailed_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tailed_pictur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0308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6263" w:rsidRDefault="00EE6263" w:rsidP="00CA71BF">
      <w:pPr>
        <w:shd w:val="clear" w:color="auto" w:fill="FFFFFF"/>
        <w:spacing w:after="150" w:line="240" w:lineRule="auto"/>
        <w:rPr>
          <w:rFonts w:ascii="inherit" w:eastAsia="Times New Roman" w:hAnsi="inherit" w:cs="Helvetica"/>
          <w:color w:val="222222"/>
          <w:sz w:val="23"/>
          <w:szCs w:val="23"/>
          <w:lang w:val="en-US" w:eastAsia="ru-RU"/>
        </w:rPr>
      </w:pPr>
    </w:p>
    <w:p w:rsidR="00EE6263" w:rsidRPr="00CA71BF" w:rsidRDefault="00EE6263" w:rsidP="00CA71BF">
      <w:pPr>
        <w:shd w:val="clear" w:color="auto" w:fill="FFFFFF"/>
        <w:spacing w:after="150" w:line="240" w:lineRule="auto"/>
        <w:rPr>
          <w:rFonts w:ascii="inherit" w:eastAsia="Times New Roman" w:hAnsi="inherit" w:cs="Helvetica"/>
          <w:color w:val="222222"/>
          <w:sz w:val="23"/>
          <w:szCs w:val="23"/>
          <w:lang w:val="en-US" w:eastAsia="ru-RU"/>
        </w:rPr>
      </w:pPr>
    </w:p>
    <w:sectPr w:rsidR="00EE6263" w:rsidRPr="00CA71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9B0379"/>
    <w:multiLevelType w:val="multilevel"/>
    <w:tmpl w:val="D5FE0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5D9F"/>
    <w:rsid w:val="005D0651"/>
    <w:rsid w:val="006F2C42"/>
    <w:rsid w:val="00840173"/>
    <w:rsid w:val="00856832"/>
    <w:rsid w:val="00CA71BF"/>
    <w:rsid w:val="00E95D9F"/>
    <w:rsid w:val="00EE6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57D0C5-3880-478F-869F-1C837AF7A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CA71B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CA71BF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A71B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CA71B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CA71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63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808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87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588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67</Words>
  <Characters>385</Characters>
  <Application>Microsoft Office Word</Application>
  <DocSecurity>0</DocSecurity>
  <Lines>3</Lines>
  <Paragraphs>1</Paragraphs>
  <ScaleCrop>false</ScaleCrop>
  <Company/>
  <LinksUpToDate>false</LinksUpToDate>
  <CharactersWithSpaces>451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2019-10-15T10:14:00Z</dcterms:created>
  <dcterms:modified xsi:type="dcterms:W3CDTF">2019-12-30T20:23:00Z</dcterms:modified>
</cp:coreProperties>
</file>