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E72" w:rsidRPr="007F63E8" w:rsidRDefault="00851E72" w:rsidP="00851E72">
      <w:pPr>
        <w:jc w:val="both"/>
        <w:rPr>
          <w:rFonts w:ascii="Arial" w:hAnsi="Arial" w:cs="Arial"/>
          <w:sz w:val="24"/>
        </w:rPr>
      </w:pPr>
    </w:p>
    <w:p w:rsidR="00851E72" w:rsidRPr="007F63E8" w:rsidRDefault="00851E72" w:rsidP="00851E72">
      <w:pPr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8B2822" w:rsidRPr="008B2822" w:rsidRDefault="00851E72" w:rsidP="00851E72">
      <w:pPr>
        <w:jc w:val="both"/>
        <w:rPr>
          <w:rFonts w:ascii="Times New Roman" w:hAnsi="Times New Roman" w:cs="Times New Roman"/>
          <w:b/>
          <w:sz w:val="24"/>
        </w:rPr>
      </w:pPr>
      <w:r w:rsidRPr="00843BD7">
        <w:rPr>
          <w:rFonts w:ascii="Times New Roman" w:hAnsi="Times New Roman" w:cs="Times New Roman"/>
          <w:sz w:val="24"/>
        </w:rPr>
        <w:t xml:space="preserve">Indicación </w:t>
      </w:r>
      <w:r w:rsidR="008B2822">
        <w:rPr>
          <w:rFonts w:ascii="Times New Roman" w:hAnsi="Times New Roman" w:cs="Times New Roman"/>
          <w:sz w:val="24"/>
        </w:rPr>
        <w:t xml:space="preserve">4 </w:t>
      </w:r>
    </w:p>
    <w:p w:rsidR="00851E72" w:rsidRDefault="008B2822" w:rsidP="00851E72">
      <w:pPr>
        <w:jc w:val="both"/>
        <w:rPr>
          <w:rFonts w:ascii="Times New Roman" w:hAnsi="Times New Roman" w:cs="Times New Roman"/>
          <w:sz w:val="24"/>
        </w:rPr>
      </w:pPr>
      <w:r w:rsidRPr="008B2822">
        <w:rPr>
          <w:rFonts w:ascii="Times New Roman" w:hAnsi="Times New Roman" w:cs="Times New Roman"/>
          <w:b/>
          <w:sz w:val="24"/>
        </w:rPr>
        <w:t xml:space="preserve">Saberes básicos </w:t>
      </w:r>
      <w:r w:rsidRPr="008B2822">
        <w:rPr>
          <w:b/>
        </w:rPr>
        <w:t>promovidos por el AFBG, para seleccionar los que se considere pertinente</w:t>
      </w:r>
      <w:r>
        <w:t>.</w:t>
      </w:r>
    </w:p>
    <w:p w:rsidR="00851E72" w:rsidRPr="007F63E8" w:rsidRDefault="00851E72" w:rsidP="00851E72">
      <w:pPr>
        <w:jc w:val="both"/>
        <w:rPr>
          <w:rFonts w:ascii="Arial" w:hAnsi="Arial" w:cs="Arial"/>
          <w:sz w:val="24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087636EB" wp14:editId="3A2580D5">
            <wp:simplePos x="0" y="0"/>
            <wp:positionH relativeFrom="column">
              <wp:posOffset>764540</wp:posOffset>
            </wp:positionH>
            <wp:positionV relativeFrom="paragraph">
              <wp:posOffset>164465</wp:posOffset>
            </wp:positionV>
            <wp:extent cx="4372610" cy="5529580"/>
            <wp:effectExtent l="0" t="0" r="889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50" t="16489" r="24259" b="6384"/>
                    <a:stretch/>
                  </pic:blipFill>
                  <pic:spPr bwMode="auto">
                    <a:xfrm>
                      <a:off x="0" y="0"/>
                      <a:ext cx="4372610" cy="5529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6BF" w:rsidRDefault="000066BF"/>
    <w:sectPr w:rsidR="000066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728" w:rsidRDefault="00E01728">
      <w:pPr>
        <w:spacing w:after="0" w:line="240" w:lineRule="auto"/>
      </w:pPr>
      <w:r>
        <w:separator/>
      </w:r>
    </w:p>
  </w:endnote>
  <w:endnote w:type="continuationSeparator" w:id="0">
    <w:p w:rsidR="00E01728" w:rsidRDefault="00E0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728" w:rsidRDefault="00E01728">
      <w:pPr>
        <w:spacing w:after="0" w:line="240" w:lineRule="auto"/>
      </w:pPr>
      <w:r>
        <w:separator/>
      </w:r>
    </w:p>
  </w:footnote>
  <w:footnote w:type="continuationSeparator" w:id="0">
    <w:p w:rsidR="00E01728" w:rsidRDefault="00E01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851E72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05DC158" wp14:editId="17CF2C48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851E72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Default="00851E72" w:rsidP="000842EF">
    <w:pPr>
      <w:pStyle w:val="Encabezado"/>
      <w:jc w:val="center"/>
    </w:pPr>
    <w:r>
      <w:t>Estructura Curricular: Apartado de competencias</w:t>
    </w:r>
  </w:p>
  <w:p w:rsidR="007F63E8" w:rsidRDefault="00851E72" w:rsidP="000842EF">
    <w:pPr>
      <w:pStyle w:val="Encabezado"/>
      <w:jc w:val="center"/>
    </w:pPr>
    <w:r>
      <w:t>Programa de experiencias educativas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E72"/>
    <w:rsid w:val="000066BF"/>
    <w:rsid w:val="00851E72"/>
    <w:rsid w:val="008B2822"/>
    <w:rsid w:val="00E0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12792A-F57E-421A-BA88-3767B92B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E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1E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1E72"/>
  </w:style>
  <w:style w:type="table" w:styleId="Tablaconcuadrcula">
    <w:name w:val="Table Grid"/>
    <w:basedOn w:val="Tablanormal"/>
    <w:uiPriority w:val="59"/>
    <w:rsid w:val="0085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1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1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Desarrollo</cp:lastModifiedBy>
  <cp:revision>1</cp:revision>
  <dcterms:created xsi:type="dcterms:W3CDTF">2016-11-28T18:45:00Z</dcterms:created>
  <dcterms:modified xsi:type="dcterms:W3CDTF">2017-01-18T22:42:00Z</dcterms:modified>
</cp:coreProperties>
</file>