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638" w:rsidRDefault="00CF0638"/>
    <w:p w:rsidR="00674BB8" w:rsidRPr="00674BB8" w:rsidRDefault="00CF0638" w:rsidP="00CF0638">
      <w:pPr>
        <w:tabs>
          <w:tab w:val="left" w:pos="3244"/>
        </w:tabs>
        <w:jc w:val="center"/>
        <w:rPr>
          <w:rFonts w:ascii="Times New Roman" w:hAnsi="Times New Roman" w:cs="Times New Roman"/>
          <w:sz w:val="24"/>
          <w:szCs w:val="24"/>
          <w:lang w:val="en-US"/>
        </w:rPr>
      </w:pPr>
      <w:r w:rsidRPr="00674BB8">
        <w:rPr>
          <w:rFonts w:ascii="Times New Roman" w:hAnsi="Times New Roman" w:cs="Times New Roman"/>
          <w:sz w:val="24"/>
          <w:szCs w:val="24"/>
          <w:lang w:val="en-US"/>
        </w:rPr>
        <w:t>“Interesting Facts</w:t>
      </w:r>
      <w:r w:rsidR="00674BB8" w:rsidRPr="00674BB8">
        <w:rPr>
          <w:rFonts w:ascii="Times New Roman" w:hAnsi="Times New Roman" w:cs="Times New Roman"/>
          <w:sz w:val="24"/>
          <w:szCs w:val="24"/>
          <w:lang w:val="en-US"/>
        </w:rPr>
        <w:t xml:space="preserve"> on Ezra Pound’s Life</w:t>
      </w:r>
      <w:r w:rsidRPr="00674BB8">
        <w:rPr>
          <w:rFonts w:ascii="Times New Roman" w:hAnsi="Times New Roman" w:cs="Times New Roman"/>
          <w:sz w:val="24"/>
          <w:szCs w:val="24"/>
          <w:lang w:val="en-US"/>
        </w:rPr>
        <w:t>”</w:t>
      </w:r>
    </w:p>
    <w:p w:rsidR="00CF0638" w:rsidRDefault="00CF0638" w:rsidP="00CF0638">
      <w:pPr>
        <w:tabs>
          <w:tab w:val="left" w:pos="720"/>
        </w:tabs>
        <w:rPr>
          <w:rFonts w:ascii="Times New Roman" w:hAnsi="Times New Roman" w:cs="Times New Roman"/>
          <w:sz w:val="24"/>
          <w:szCs w:val="24"/>
          <w:lang w:val="en-US"/>
        </w:rPr>
      </w:pPr>
      <w:r w:rsidRPr="00674BB8">
        <w:rPr>
          <w:rFonts w:ascii="Times New Roman" w:hAnsi="Times New Roman" w:cs="Times New Roman"/>
          <w:sz w:val="24"/>
          <w:szCs w:val="24"/>
          <w:lang w:val="en-US"/>
        </w:rPr>
        <w:tab/>
      </w:r>
      <w:r w:rsidRPr="00CF0638">
        <w:rPr>
          <w:rFonts w:ascii="Times New Roman" w:hAnsi="Times New Roman" w:cs="Times New Roman"/>
          <w:sz w:val="24"/>
          <w:szCs w:val="24"/>
          <w:lang w:val="en-US"/>
        </w:rPr>
        <w:t xml:space="preserve">Ezra Pound, despite being a </w:t>
      </w:r>
      <w:r w:rsidR="00674BB8" w:rsidRPr="00CF0638">
        <w:rPr>
          <w:rFonts w:ascii="Times New Roman" w:hAnsi="Times New Roman" w:cs="Times New Roman"/>
          <w:sz w:val="24"/>
          <w:szCs w:val="24"/>
          <w:lang w:val="en-US"/>
        </w:rPr>
        <w:t>renowned</w:t>
      </w:r>
      <w:r w:rsidRPr="00CF0638">
        <w:rPr>
          <w:rFonts w:ascii="Times New Roman" w:hAnsi="Times New Roman" w:cs="Times New Roman"/>
          <w:sz w:val="24"/>
          <w:szCs w:val="24"/>
          <w:lang w:val="en-US"/>
        </w:rPr>
        <w:t xml:space="preserve"> poet, was also an activist, who encouraged fascist ideologies among his </w:t>
      </w:r>
      <w:r>
        <w:rPr>
          <w:rFonts w:ascii="Times New Roman" w:hAnsi="Times New Roman" w:cs="Times New Roman"/>
          <w:sz w:val="24"/>
          <w:szCs w:val="24"/>
          <w:lang w:val="en-US"/>
        </w:rPr>
        <w:t xml:space="preserve">works. </w:t>
      </w:r>
      <w:r w:rsidR="00674BB8">
        <w:rPr>
          <w:rFonts w:ascii="Times New Roman" w:hAnsi="Times New Roman" w:cs="Times New Roman"/>
          <w:sz w:val="24"/>
          <w:szCs w:val="24"/>
          <w:lang w:val="en-US"/>
        </w:rPr>
        <w:t xml:space="preserve">What is not widely spread was the torture he endured when he was imprisoned under U.S. authorities because of his </w:t>
      </w:r>
      <w:r w:rsidR="00BF4FA9">
        <w:rPr>
          <w:rFonts w:ascii="Times New Roman" w:hAnsi="Times New Roman" w:cs="Times New Roman"/>
          <w:sz w:val="24"/>
          <w:szCs w:val="24"/>
          <w:lang w:val="en-US"/>
        </w:rPr>
        <w:t>prevalent</w:t>
      </w:r>
      <w:r w:rsidR="00674BB8">
        <w:rPr>
          <w:rFonts w:ascii="Times New Roman" w:hAnsi="Times New Roman" w:cs="Times New Roman"/>
          <w:sz w:val="24"/>
          <w:szCs w:val="24"/>
          <w:lang w:val="en-US"/>
        </w:rPr>
        <w:t xml:space="preserve"> support for leaders such as Benito Mussolini. </w:t>
      </w:r>
      <w:r w:rsidR="00BF4FA9">
        <w:rPr>
          <w:rFonts w:ascii="Times New Roman" w:hAnsi="Times New Roman" w:cs="Times New Roman"/>
          <w:sz w:val="24"/>
          <w:szCs w:val="24"/>
          <w:lang w:val="en-US"/>
        </w:rPr>
        <w:t xml:space="preserve">He aided the Axis Powers in Italy with fascist movements and broadcasts on the radio. </w:t>
      </w:r>
      <w:r w:rsidR="00674BB8">
        <w:rPr>
          <w:rFonts w:ascii="Times New Roman" w:hAnsi="Times New Roman" w:cs="Times New Roman"/>
          <w:sz w:val="24"/>
          <w:szCs w:val="24"/>
          <w:lang w:val="en-US"/>
        </w:rPr>
        <w:t xml:space="preserve">Some say he developed </w:t>
      </w:r>
      <w:r w:rsidR="00BF4FA9">
        <w:rPr>
          <w:rFonts w:ascii="Times New Roman" w:hAnsi="Times New Roman" w:cs="Times New Roman"/>
          <w:sz w:val="24"/>
          <w:szCs w:val="24"/>
          <w:lang w:val="en-US"/>
        </w:rPr>
        <w:t xml:space="preserve">or triggered </w:t>
      </w:r>
      <w:r w:rsidR="00674BB8">
        <w:rPr>
          <w:rFonts w:ascii="Times New Roman" w:hAnsi="Times New Roman" w:cs="Times New Roman"/>
          <w:sz w:val="24"/>
          <w:szCs w:val="24"/>
          <w:lang w:val="en-US"/>
        </w:rPr>
        <w:t xml:space="preserve">schizophrenia or </w:t>
      </w:r>
      <w:r w:rsidR="00BF4FA9">
        <w:rPr>
          <w:rFonts w:ascii="Times New Roman" w:hAnsi="Times New Roman" w:cs="Times New Roman"/>
          <w:sz w:val="24"/>
          <w:szCs w:val="24"/>
          <w:lang w:val="en-US"/>
        </w:rPr>
        <w:t>narcissistic disorder</w:t>
      </w:r>
      <w:r w:rsidR="00674BB8">
        <w:rPr>
          <w:rFonts w:ascii="Times New Roman" w:hAnsi="Times New Roman" w:cs="Times New Roman"/>
          <w:sz w:val="24"/>
          <w:szCs w:val="24"/>
          <w:lang w:val="en-US"/>
        </w:rPr>
        <w:t xml:space="preserve"> given the repression he was under during those years,</w:t>
      </w:r>
      <w:r w:rsidR="00BF4FA9">
        <w:rPr>
          <w:rFonts w:ascii="Times New Roman" w:hAnsi="Times New Roman" w:cs="Times New Roman"/>
          <w:sz w:val="24"/>
          <w:szCs w:val="24"/>
          <w:lang w:val="en-US"/>
        </w:rPr>
        <w:t xml:space="preserve"> where he not only suffered detention in prison but also in St. Elizabeth’s Mental Hospital for twelve years. The reason he got out of the institution was because of the campaign initiated by Robert Frost and other authors to stop the torment he was experiencing in there. </w:t>
      </w:r>
    </w:p>
    <w:p w:rsidR="00EE47D5" w:rsidRDefault="00EE47D5" w:rsidP="00CF0638">
      <w:pPr>
        <w:tabs>
          <w:tab w:val="left" w:pos="720"/>
        </w:tabs>
        <w:rPr>
          <w:rFonts w:ascii="Times New Roman" w:hAnsi="Times New Roman" w:cs="Times New Roman"/>
          <w:sz w:val="24"/>
          <w:szCs w:val="24"/>
          <w:lang w:val="en-US"/>
        </w:rPr>
      </w:pPr>
      <w:r>
        <w:rPr>
          <w:rFonts w:ascii="Times New Roman" w:hAnsi="Times New Roman" w:cs="Times New Roman"/>
          <w:sz w:val="24"/>
          <w:szCs w:val="24"/>
          <w:lang w:val="en-US"/>
        </w:rPr>
        <w:tab/>
        <w:t xml:space="preserve">Pound, on the other hand, created and boosted many other author careers such as William Yeats, Nobel Prize; Robert Frost, James Joyce and D.H. Lawrence. He acted in his capacity as a </w:t>
      </w:r>
      <w:r w:rsidR="00EA7964">
        <w:rPr>
          <w:rFonts w:ascii="Times New Roman" w:hAnsi="Times New Roman" w:cs="Times New Roman"/>
          <w:sz w:val="24"/>
          <w:szCs w:val="24"/>
          <w:lang w:val="en-US"/>
        </w:rPr>
        <w:t xml:space="preserve">manager and a critic to help their initial works of literature into the public eye. </w:t>
      </w:r>
      <w:bookmarkStart w:id="0" w:name="_GoBack"/>
      <w:bookmarkEnd w:id="0"/>
    </w:p>
    <w:p w:rsidR="00BF4FA9" w:rsidRPr="00CF0638" w:rsidRDefault="00BF4FA9" w:rsidP="00CF0638">
      <w:pPr>
        <w:tabs>
          <w:tab w:val="left" w:pos="720"/>
        </w:tabs>
        <w:rPr>
          <w:rFonts w:ascii="Times New Roman" w:hAnsi="Times New Roman" w:cs="Times New Roman"/>
          <w:sz w:val="24"/>
          <w:szCs w:val="24"/>
          <w:lang w:val="en-US"/>
        </w:rPr>
      </w:pPr>
      <w:r>
        <w:rPr>
          <w:rFonts w:ascii="Times New Roman" w:hAnsi="Times New Roman" w:cs="Times New Roman"/>
          <w:sz w:val="24"/>
          <w:szCs w:val="24"/>
          <w:lang w:val="en-US"/>
        </w:rPr>
        <w:tab/>
      </w:r>
    </w:p>
    <w:sectPr w:rsidR="00BF4FA9" w:rsidRPr="00CF06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638"/>
    <w:rsid w:val="00412837"/>
    <w:rsid w:val="00674BB8"/>
    <w:rsid w:val="00B83800"/>
    <w:rsid w:val="00BF4FA9"/>
    <w:rsid w:val="00CF0638"/>
    <w:rsid w:val="00EA7964"/>
    <w:rsid w:val="00EE47D5"/>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167</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Melara</dc:creator>
  <cp:lastModifiedBy>Nelson Melara</cp:lastModifiedBy>
  <cp:revision>4</cp:revision>
  <dcterms:created xsi:type="dcterms:W3CDTF">2014-02-24T11:14:00Z</dcterms:created>
  <dcterms:modified xsi:type="dcterms:W3CDTF">2014-02-24T15:47:00Z</dcterms:modified>
</cp:coreProperties>
</file>